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7F" w:rsidRPr="0082402B" w:rsidRDefault="0065467F" w:rsidP="0065467F">
      <w:pPr>
        <w:pStyle w:val="2"/>
        <w:adjustRightInd w:val="0"/>
        <w:snapToGrid w:val="0"/>
        <w:spacing w:line="360" w:lineRule="exact"/>
        <w:jc w:val="right"/>
        <w:rPr>
          <w:rFonts w:ascii="標楷體" w:eastAsia="標楷體" w:hAnsi="標楷體"/>
          <w:b w:val="0"/>
          <w:sz w:val="22"/>
          <w:szCs w:val="22"/>
        </w:rPr>
      </w:pPr>
      <w:bookmarkStart w:id="0" w:name="_Toc118386092"/>
      <w:r w:rsidRPr="0082402B">
        <w:rPr>
          <w:rFonts w:ascii="標楷體" w:eastAsia="標楷體" w:hAnsi="標楷體" w:hint="eastAsia"/>
          <w:b w:val="0"/>
          <w:sz w:val="22"/>
          <w:szCs w:val="22"/>
        </w:rPr>
        <w:t>(附表四、</w:t>
      </w:r>
      <w:r w:rsidRPr="0082402B">
        <w:rPr>
          <w:rFonts w:ascii="標楷體" w:eastAsia="標楷體" w:hAnsi="標楷體" w:hint="eastAsia"/>
          <w:b w:val="0"/>
          <w:sz w:val="28"/>
          <w:szCs w:val="22"/>
        </w:rPr>
        <w:t>原住民籍</w:t>
      </w:r>
      <w:r w:rsidRPr="0082402B">
        <w:rPr>
          <w:rFonts w:ascii="標楷體" w:eastAsia="標楷體" w:hAnsi="標楷體" w:hint="eastAsia"/>
          <w:b w:val="0"/>
          <w:sz w:val="22"/>
          <w:szCs w:val="22"/>
        </w:rPr>
        <w:t>人數統計表)</w:t>
      </w:r>
      <w:bookmarkEnd w:id="0"/>
    </w:p>
    <w:tbl>
      <w:tblPr>
        <w:tblW w:w="151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"/>
        <w:gridCol w:w="1625"/>
        <w:gridCol w:w="2552"/>
        <w:gridCol w:w="992"/>
        <w:gridCol w:w="1588"/>
        <w:gridCol w:w="255"/>
        <w:gridCol w:w="2409"/>
        <w:gridCol w:w="1560"/>
        <w:gridCol w:w="3332"/>
      </w:tblGrid>
      <w:tr w:rsidR="0065467F" w:rsidRPr="0082402B" w:rsidTr="00BB69CB">
        <w:trPr>
          <w:trHeight w:val="367"/>
          <w:jc w:val="center"/>
        </w:trPr>
        <w:tc>
          <w:tcPr>
            <w:tcW w:w="1511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/>
                <w:b/>
                <w:bCs/>
                <w:color w:val="000000"/>
                <w:kern w:val="0"/>
                <w:sz w:val="30"/>
                <w:szCs w:val="30"/>
              </w:rPr>
              <w:t>112</w:t>
            </w:r>
            <w:r w:rsidRPr="0082402B">
              <w:rPr>
                <w:rFonts w:hAnsi="標楷體" w:hint="eastAsia"/>
                <w:b/>
                <w:bCs/>
                <w:color w:val="000000"/>
                <w:kern w:val="0"/>
                <w:sz w:val="30"/>
                <w:szCs w:val="30"/>
              </w:rPr>
              <w:t>學年度原住民籍高級中等學校應屆畢業生</w:t>
            </w:r>
          </w:p>
        </w:tc>
      </w:tr>
      <w:tr w:rsidR="0065467F" w:rsidRPr="0082402B" w:rsidTr="00BB69CB">
        <w:trPr>
          <w:trHeight w:val="381"/>
          <w:jc w:val="center"/>
        </w:trPr>
        <w:tc>
          <w:tcPr>
            <w:tcW w:w="15111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hAnsi="標楷體" w:cs="新細明體"/>
                <w:b/>
                <w:bCs/>
                <w:color w:val="000000"/>
                <w:kern w:val="0"/>
                <w:sz w:val="30"/>
                <w:szCs w:val="30"/>
              </w:rPr>
            </w:pPr>
            <w:r w:rsidRPr="0082402B">
              <w:rPr>
                <w:rFonts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升學國（市）立師範及教育大學聯合保送甄試人數統計表</w:t>
            </w:r>
          </w:p>
        </w:tc>
      </w:tr>
      <w:tr w:rsidR="0065467F" w:rsidRPr="0082402B" w:rsidTr="00BB69CB">
        <w:trPr>
          <w:trHeight w:val="433"/>
          <w:jc w:val="center"/>
        </w:trPr>
        <w:tc>
          <w:tcPr>
            <w:tcW w:w="59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ind w:right="1100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學校：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rPr>
                <w:rFonts w:ascii="Times New Roman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承辦人：</w:t>
            </w:r>
          </w:p>
        </w:tc>
      </w:tr>
      <w:tr w:rsidR="0065467F" w:rsidRPr="0082402B" w:rsidTr="00BB69CB">
        <w:trPr>
          <w:trHeight w:val="433"/>
          <w:jc w:val="center"/>
        </w:trPr>
        <w:tc>
          <w:tcPr>
            <w:tcW w:w="59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67F" w:rsidRPr="0082402B" w:rsidRDefault="0065467F" w:rsidP="00BB69CB">
            <w:pPr>
              <w:spacing w:line="0" w:lineRule="atLeast"/>
              <w:rPr>
                <w:rFonts w:hAnsi="標楷體" w:cs="新細明體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電話：</w:t>
            </w:r>
          </w:p>
        </w:tc>
        <w:tc>
          <w:tcPr>
            <w:tcW w:w="9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67F" w:rsidRPr="0082402B" w:rsidRDefault="0065467F" w:rsidP="00BB69CB">
            <w:pPr>
              <w:spacing w:line="0" w:lineRule="atLeast"/>
              <w:rPr>
                <w:rFonts w:ascii="Times New Roman"/>
                <w:color w:val="000000"/>
                <w:kern w:val="0"/>
                <w:sz w:val="22"/>
              </w:rPr>
            </w:pPr>
            <w:r w:rsidRPr="0082402B">
              <w:rPr>
                <w:rFonts w:ascii="Times New Roman"/>
                <w:color w:val="000000"/>
                <w:kern w:val="0"/>
                <w:sz w:val="22"/>
              </w:rPr>
              <w:t>E-mail</w:t>
            </w:r>
            <w:r w:rsidRPr="0082402B">
              <w:rPr>
                <w:rFonts w:hAnsi="標楷體" w:hint="eastAsia"/>
                <w:color w:val="000000"/>
                <w:kern w:val="0"/>
                <w:sz w:val="22"/>
              </w:rPr>
              <w:t>：</w:t>
            </w:r>
          </w:p>
        </w:tc>
      </w:tr>
      <w:tr w:rsidR="0065467F" w:rsidRPr="0082402B" w:rsidTr="00BB69CB">
        <w:trPr>
          <w:trHeight w:val="343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hAnsi="標楷體" w:cs="新細明體" w:hint="eastAsia"/>
                <w:color w:val="000000"/>
                <w:kern w:val="0"/>
                <w:sz w:val="18"/>
                <w:szCs w:val="18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18"/>
                <w:szCs w:val="18"/>
              </w:rPr>
              <w:t>流水號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proofErr w:type="gramStart"/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學測報名</w:t>
            </w:r>
            <w:proofErr w:type="gramEnd"/>
            <w:r w:rsidRPr="0082402B">
              <w:rPr>
                <w:rFonts w:hAnsi="標楷體" w:cs="新細明體"/>
                <w:color w:val="000000"/>
                <w:kern w:val="0"/>
                <w:sz w:val="22"/>
              </w:rPr>
              <w:br/>
            </w: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序號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hAnsi="標楷體" w:cs="新細明體" w:hint="eastAsia"/>
                <w:color w:val="000000"/>
                <w:kern w:val="0"/>
                <w:szCs w:val="24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hAnsi="標楷體" w:cs="新細明體" w:hint="eastAsia"/>
                <w:color w:val="000000"/>
                <w:kern w:val="0"/>
                <w:szCs w:val="24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身分證</w:t>
            </w:r>
            <w:r w:rsidRPr="0082402B">
              <w:rPr>
                <w:rFonts w:hAnsi="標楷體" w:cs="新細明體"/>
                <w:color w:val="000000"/>
                <w:kern w:val="0"/>
                <w:sz w:val="22"/>
              </w:rPr>
              <w:br/>
            </w: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統一編號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7F" w:rsidRPr="0082402B" w:rsidRDefault="0065467F" w:rsidP="00BB69CB">
            <w:pPr>
              <w:spacing w:line="0" w:lineRule="atLeast"/>
              <w:jc w:val="center"/>
              <w:rPr>
                <w:rFonts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82402B">
              <w:rPr>
                <w:rFonts w:hAnsi="標楷體" w:cs="新細明體" w:hint="eastAsia"/>
                <w:color w:val="000000"/>
                <w:kern w:val="0"/>
                <w:szCs w:val="24"/>
              </w:rPr>
              <w:t>族語別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hAnsi="標楷體" w:cs="新細明體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Cs w:val="24"/>
              </w:rPr>
              <w:t>戶籍所在縣市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hAnsi="標楷體" w:cs="新細明體" w:hint="eastAsia"/>
                <w:color w:val="000000"/>
                <w:kern w:val="0"/>
                <w:szCs w:val="24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Cs w:val="24"/>
              </w:rPr>
              <w:t>身分類別</w:t>
            </w:r>
          </w:p>
        </w:tc>
      </w:tr>
      <w:tr w:rsidR="0065467F" w:rsidRPr="0082402B" w:rsidTr="00BB69CB">
        <w:trPr>
          <w:trHeight w:val="418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82402B">
              <w:rPr>
                <w:rFonts w:ascii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□山地原住民 □平地原住民</w:t>
            </w:r>
          </w:p>
        </w:tc>
      </w:tr>
      <w:tr w:rsidR="0065467F" w:rsidRPr="0082402B" w:rsidTr="00BB69CB">
        <w:trPr>
          <w:trHeight w:val="418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□山地原住民 □平地原住民</w:t>
            </w:r>
          </w:p>
        </w:tc>
      </w:tr>
      <w:tr w:rsidR="0065467F" w:rsidRPr="0082402B" w:rsidTr="00BB69CB">
        <w:trPr>
          <w:trHeight w:val="418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□山地原住民 □平地原住民</w:t>
            </w:r>
          </w:p>
        </w:tc>
      </w:tr>
      <w:tr w:rsidR="0065467F" w:rsidRPr="0082402B" w:rsidTr="00BB69CB">
        <w:trPr>
          <w:trHeight w:val="418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□山地原住民 □平地原住民</w:t>
            </w:r>
          </w:p>
        </w:tc>
      </w:tr>
      <w:tr w:rsidR="0065467F" w:rsidRPr="0082402B" w:rsidTr="00BB69CB">
        <w:trPr>
          <w:trHeight w:val="418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□山地原住民 □平地原住民</w:t>
            </w:r>
          </w:p>
        </w:tc>
      </w:tr>
      <w:tr w:rsidR="0065467F" w:rsidRPr="0082402B" w:rsidTr="00BB69CB">
        <w:trPr>
          <w:trHeight w:val="418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□山地原住民 □平地原住民</w:t>
            </w:r>
          </w:p>
        </w:tc>
      </w:tr>
      <w:tr w:rsidR="0065467F" w:rsidRPr="0082402B" w:rsidTr="00BB69CB">
        <w:trPr>
          <w:trHeight w:val="418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□山地原住民 □平地原住民</w:t>
            </w:r>
          </w:p>
        </w:tc>
      </w:tr>
      <w:tr w:rsidR="0065467F" w:rsidRPr="0082402B" w:rsidTr="00BB69CB">
        <w:trPr>
          <w:trHeight w:val="418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□山地原住民 □平地原住民</w:t>
            </w:r>
          </w:p>
        </w:tc>
      </w:tr>
      <w:tr w:rsidR="0065467F" w:rsidRPr="0082402B" w:rsidTr="00BB69CB">
        <w:trPr>
          <w:trHeight w:val="418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□山地原住民 □平地原住民</w:t>
            </w:r>
          </w:p>
        </w:tc>
      </w:tr>
      <w:tr w:rsidR="0065467F" w:rsidRPr="0082402B" w:rsidTr="00BB69CB">
        <w:trPr>
          <w:trHeight w:val="418"/>
          <w:jc w:val="center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82402B">
              <w:rPr>
                <w:rFonts w:ascii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ascii="Times New Roman"/>
                <w:color w:val="000000"/>
                <w:kern w:val="0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67F" w:rsidRPr="0082402B" w:rsidRDefault="0065467F" w:rsidP="00BB69CB">
            <w:pPr>
              <w:widowControl/>
              <w:spacing w:line="0" w:lineRule="atLeast"/>
              <w:rPr>
                <w:rFonts w:hAnsi="標楷體" w:cs="新細明體" w:hint="eastAsia"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 w:val="22"/>
              </w:rPr>
              <w:t>□山地原住民 □平地原住民</w:t>
            </w:r>
          </w:p>
        </w:tc>
      </w:tr>
      <w:tr w:rsidR="0065467F" w:rsidRPr="0082402B" w:rsidTr="00BB69CB">
        <w:trPr>
          <w:trHeight w:val="317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jc w:val="center"/>
              <w:rPr>
                <w:rFonts w:hAnsi="標楷體" w:cs="新細明體" w:hint="eastAsia"/>
                <w:color w:val="000000"/>
                <w:kern w:val="0"/>
                <w:szCs w:val="24"/>
              </w:rPr>
            </w:pPr>
            <w:r w:rsidRPr="0082402B">
              <w:rPr>
                <w:rFonts w:hAnsi="標楷體" w:cs="新細明體" w:hint="eastAsia"/>
                <w:color w:val="000000"/>
                <w:kern w:val="0"/>
                <w:szCs w:val="24"/>
              </w:rPr>
              <w:t>合</w:t>
            </w:r>
            <w:r w:rsidRPr="0082402B">
              <w:rPr>
                <w:rFonts w:ascii="Times New Roman"/>
                <w:color w:val="000000"/>
                <w:kern w:val="0"/>
                <w:szCs w:val="24"/>
              </w:rPr>
              <w:t xml:space="preserve">  </w:t>
            </w:r>
            <w:r w:rsidRPr="0082402B">
              <w:rPr>
                <w:rFonts w:hAnsi="標楷體" w:cs="新細明體" w:hint="eastAsia"/>
                <w:color w:val="000000"/>
                <w:kern w:val="0"/>
                <w:szCs w:val="24"/>
              </w:rPr>
              <w:t>計</w:t>
            </w:r>
          </w:p>
        </w:tc>
        <w:tc>
          <w:tcPr>
            <w:tcW w:w="12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ind w:leftChars="200" w:left="480"/>
              <w:jc w:val="both"/>
              <w:rPr>
                <w:rFonts w:ascii="Times New Roman" w:hint="eastAsia"/>
                <w:color w:val="000000"/>
                <w:kern w:val="0"/>
                <w:szCs w:val="24"/>
              </w:rPr>
            </w:pPr>
            <w:r w:rsidRPr="0082402B">
              <w:rPr>
                <w:rFonts w:hAnsi="標楷體" w:hint="eastAsia"/>
                <w:color w:val="000000"/>
                <w:kern w:val="0"/>
                <w:szCs w:val="24"/>
              </w:rPr>
              <w:t>人</w:t>
            </w:r>
          </w:p>
        </w:tc>
      </w:tr>
      <w:tr w:rsidR="0065467F" w:rsidRPr="0082402B" w:rsidTr="00BB69CB">
        <w:trPr>
          <w:trHeight w:val="778"/>
          <w:jc w:val="center"/>
        </w:trPr>
        <w:tc>
          <w:tcPr>
            <w:tcW w:w="75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67F" w:rsidRPr="0082402B" w:rsidRDefault="0065467F" w:rsidP="00BB69CB">
            <w:pPr>
              <w:widowControl/>
              <w:jc w:val="both"/>
              <w:rPr>
                <w:rFonts w:hAnsi="標楷體" w:cs="新細明體"/>
                <w:b/>
                <w:bCs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b/>
                <w:bCs/>
                <w:color w:val="000000"/>
                <w:kern w:val="0"/>
                <w:sz w:val="22"/>
              </w:rPr>
              <w:t>學校審查人員簽章：</w:t>
            </w:r>
          </w:p>
        </w:tc>
        <w:tc>
          <w:tcPr>
            <w:tcW w:w="7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67F" w:rsidRPr="0082402B" w:rsidRDefault="0065467F" w:rsidP="00BB69CB">
            <w:pPr>
              <w:widowControl/>
              <w:jc w:val="both"/>
              <w:rPr>
                <w:rFonts w:hAnsi="標楷體" w:cs="新細明體" w:hint="eastAsia"/>
                <w:b/>
                <w:bCs/>
                <w:color w:val="000000"/>
                <w:kern w:val="0"/>
                <w:sz w:val="22"/>
              </w:rPr>
            </w:pPr>
            <w:r w:rsidRPr="0082402B">
              <w:rPr>
                <w:rFonts w:hAnsi="標楷體" w:cs="新細明體" w:hint="eastAsia"/>
                <w:b/>
                <w:bCs/>
                <w:color w:val="000000"/>
                <w:kern w:val="0"/>
                <w:sz w:val="22"/>
              </w:rPr>
              <w:t>聯合保送甄試委員會</w:t>
            </w:r>
            <w:r w:rsidRPr="0082402B">
              <w:rPr>
                <w:rFonts w:hAnsi="標楷體" w:cs="新細明體" w:hint="eastAsia"/>
                <w:b/>
                <w:bCs/>
                <w:color w:val="000000"/>
                <w:kern w:val="0"/>
                <w:sz w:val="22"/>
              </w:rPr>
              <w:br/>
              <w:t>審查人員簽章：</w:t>
            </w:r>
          </w:p>
        </w:tc>
      </w:tr>
      <w:tr w:rsidR="0065467F" w:rsidRPr="0082402B" w:rsidTr="00BB69CB">
        <w:trPr>
          <w:trHeight w:val="980"/>
          <w:jc w:val="center"/>
        </w:trPr>
        <w:tc>
          <w:tcPr>
            <w:tcW w:w="1511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467F" w:rsidRPr="0082402B" w:rsidRDefault="0065467F" w:rsidP="00BB69CB">
            <w:pPr>
              <w:widowControl/>
              <w:spacing w:line="0" w:lineRule="atLeast"/>
              <w:jc w:val="both"/>
              <w:rPr>
                <w:rFonts w:hAnsi="標楷體"/>
                <w:kern w:val="0"/>
                <w:sz w:val="22"/>
              </w:rPr>
            </w:pPr>
            <w:r w:rsidRPr="0082402B">
              <w:rPr>
                <w:rFonts w:hAnsi="標楷體" w:hint="eastAsia"/>
                <w:b/>
                <w:bCs/>
                <w:color w:val="000000"/>
                <w:kern w:val="0"/>
                <w:sz w:val="22"/>
              </w:rPr>
              <w:t>填表說明</w:t>
            </w:r>
            <w:r w:rsidRPr="0082402B">
              <w:rPr>
                <w:rFonts w:ascii="Times New Roman"/>
                <w:b/>
                <w:bCs/>
                <w:color w:val="000000"/>
                <w:kern w:val="0"/>
                <w:sz w:val="22"/>
              </w:rPr>
              <w:t>:</w:t>
            </w:r>
            <w:r w:rsidRPr="0082402B">
              <w:rPr>
                <w:rFonts w:ascii="Times New Roman"/>
                <w:color w:val="000000"/>
                <w:kern w:val="0"/>
                <w:sz w:val="22"/>
              </w:rPr>
              <w:br/>
              <w:t>1.</w:t>
            </w:r>
            <w:proofErr w:type="gramStart"/>
            <w:r w:rsidRPr="0082402B">
              <w:rPr>
                <w:rFonts w:hAnsi="標楷體" w:hint="eastAsia"/>
                <w:color w:val="000000"/>
                <w:kern w:val="0"/>
                <w:sz w:val="22"/>
              </w:rPr>
              <w:t>本表請用</w:t>
            </w:r>
            <w:proofErr w:type="gramEnd"/>
            <w:r w:rsidRPr="0082402B">
              <w:rPr>
                <w:rFonts w:hAnsi="標楷體" w:hint="eastAsia"/>
                <w:color w:val="000000"/>
                <w:kern w:val="0"/>
                <w:sz w:val="22"/>
              </w:rPr>
              <w:t>試算表軟體填寫(如：</w:t>
            </w:r>
            <w:proofErr w:type="spellStart"/>
            <w:r w:rsidRPr="0082402B">
              <w:rPr>
                <w:rFonts w:ascii="Times New Roman"/>
                <w:color w:val="000000"/>
                <w:kern w:val="0"/>
                <w:sz w:val="22"/>
              </w:rPr>
              <w:t>LibreOffice</w:t>
            </w:r>
            <w:proofErr w:type="spellEnd"/>
            <w:r w:rsidRPr="0082402B">
              <w:rPr>
                <w:rFonts w:ascii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82402B">
              <w:rPr>
                <w:rFonts w:ascii="Times New Roman"/>
                <w:color w:val="000000"/>
                <w:kern w:val="0"/>
                <w:sz w:val="22"/>
              </w:rPr>
              <w:t>Calc</w:t>
            </w:r>
            <w:proofErr w:type="spellEnd"/>
            <w:r w:rsidRPr="0082402B">
              <w:rPr>
                <w:rFonts w:ascii="Times New Roman"/>
                <w:color w:val="000000"/>
                <w:kern w:val="0"/>
                <w:sz w:val="22"/>
              </w:rPr>
              <w:t>, Microsoft Excel, …</w:t>
            </w:r>
            <w:r w:rsidRPr="0082402B">
              <w:rPr>
                <w:rFonts w:ascii="Times New Roman" w:hint="eastAsia"/>
                <w:color w:val="000000"/>
                <w:kern w:val="0"/>
                <w:sz w:val="22"/>
              </w:rPr>
              <w:t>等可</w:t>
            </w:r>
            <w:proofErr w:type="gramStart"/>
            <w:r w:rsidRPr="0082402B">
              <w:rPr>
                <w:rFonts w:ascii="Times New Roman" w:hint="eastAsia"/>
                <w:color w:val="000000"/>
                <w:kern w:val="0"/>
                <w:sz w:val="22"/>
              </w:rPr>
              <w:t>編輯檔型</w:t>
            </w:r>
            <w:proofErr w:type="gramEnd"/>
            <w:r w:rsidRPr="0082402B">
              <w:rPr>
                <w:rFonts w:hAnsi="標楷體" w:hint="eastAsia"/>
                <w:color w:val="000000"/>
                <w:kern w:val="0"/>
                <w:sz w:val="22"/>
              </w:rPr>
              <w:t>)，</w:t>
            </w:r>
            <w:proofErr w:type="gramStart"/>
            <w:r w:rsidRPr="0082402B">
              <w:rPr>
                <w:rFonts w:hAnsi="標楷體" w:hint="eastAsia"/>
                <w:color w:val="000000"/>
                <w:kern w:val="0"/>
                <w:sz w:val="22"/>
              </w:rPr>
              <w:t>採</w:t>
            </w:r>
            <w:proofErr w:type="gramEnd"/>
            <w:r w:rsidRPr="0082402B">
              <w:rPr>
                <w:rFonts w:ascii="Times New Roman" w:hint="eastAsia"/>
                <w:color w:val="000000"/>
                <w:kern w:val="0"/>
                <w:sz w:val="22"/>
              </w:rPr>
              <w:t>A4</w:t>
            </w:r>
            <w:r w:rsidRPr="0082402B">
              <w:rPr>
                <w:rFonts w:hAnsi="標楷體" w:hint="eastAsia"/>
                <w:color w:val="000000"/>
                <w:kern w:val="0"/>
                <w:sz w:val="22"/>
              </w:rPr>
              <w:t>橫向輸入，欄位如不敷使用，請自行增列。</w:t>
            </w:r>
            <w:r w:rsidRPr="0082402B">
              <w:rPr>
                <w:rFonts w:ascii="Times New Roman"/>
                <w:color w:val="FF0000"/>
                <w:kern w:val="0"/>
                <w:sz w:val="22"/>
              </w:rPr>
              <w:t>(</w:t>
            </w:r>
            <w:r w:rsidRPr="0082402B">
              <w:rPr>
                <w:rFonts w:hAnsi="標楷體" w:hint="eastAsia"/>
                <w:color w:val="FF0000"/>
                <w:kern w:val="0"/>
                <w:sz w:val="22"/>
              </w:rPr>
              <w:t>請自聯保會網頁下載</w:t>
            </w:r>
            <w:r w:rsidRPr="0082402B">
              <w:rPr>
                <w:rFonts w:ascii="Times New Roman"/>
                <w:color w:val="FF0000"/>
                <w:kern w:val="0"/>
                <w:sz w:val="22"/>
              </w:rPr>
              <w:t>)</w:t>
            </w:r>
            <w:r w:rsidRPr="0082402B">
              <w:rPr>
                <w:rFonts w:ascii="Times New Roman"/>
                <w:color w:val="FF0000"/>
                <w:kern w:val="0"/>
                <w:sz w:val="22"/>
              </w:rPr>
              <w:br/>
            </w:r>
            <w:r w:rsidRPr="0082402B">
              <w:rPr>
                <w:rFonts w:ascii="Times New Roman"/>
                <w:kern w:val="0"/>
                <w:sz w:val="22"/>
              </w:rPr>
              <w:t>2.</w:t>
            </w:r>
            <w:r w:rsidRPr="0082402B">
              <w:rPr>
                <w:rFonts w:hAnsi="標楷體" w:hint="eastAsia"/>
                <w:kern w:val="0"/>
                <w:sz w:val="22"/>
              </w:rPr>
              <w:t>填妥之統計表電子檔請e</w:t>
            </w:r>
            <w:r w:rsidRPr="0082402B">
              <w:rPr>
                <w:rFonts w:ascii="Times New Roman"/>
                <w:kern w:val="0"/>
                <w:sz w:val="22"/>
              </w:rPr>
              <w:t>mail</w:t>
            </w:r>
            <w:r w:rsidRPr="0082402B">
              <w:rPr>
                <w:rFonts w:hAnsi="標楷體" w:hint="eastAsia"/>
                <w:kern w:val="0"/>
                <w:sz w:val="22"/>
              </w:rPr>
              <w:t>至</w:t>
            </w:r>
            <w:r w:rsidRPr="0082402B">
              <w:rPr>
                <w:rFonts w:ascii="Times New Roman"/>
                <w:kern w:val="0"/>
                <w:sz w:val="22"/>
              </w:rPr>
              <w:t>hyshen@mx.nthu.edu.tw</w:t>
            </w:r>
            <w:r w:rsidRPr="0082402B">
              <w:rPr>
                <w:rFonts w:hAnsi="標楷體" w:hint="eastAsia"/>
                <w:kern w:val="0"/>
                <w:sz w:val="22"/>
              </w:rPr>
              <w:t>，另請列印出紙本表格，由審查人員簽章後，置放於該類全部考生報名文件上方。</w:t>
            </w:r>
          </w:p>
          <w:p w:rsidR="0065467F" w:rsidRPr="0082402B" w:rsidRDefault="0065467F" w:rsidP="00BB69CB">
            <w:pPr>
              <w:widowControl/>
              <w:spacing w:line="0" w:lineRule="atLeast"/>
              <w:jc w:val="both"/>
              <w:rPr>
                <w:rFonts w:ascii="Times New Roman" w:hint="eastAsia"/>
                <w:color w:val="000000"/>
                <w:kern w:val="0"/>
                <w:sz w:val="22"/>
              </w:rPr>
            </w:pPr>
            <w:r w:rsidRPr="0082402B">
              <w:rPr>
                <w:rFonts w:ascii="Times New Roman"/>
                <w:kern w:val="0"/>
                <w:sz w:val="22"/>
              </w:rPr>
              <w:t>3.</w:t>
            </w:r>
            <w:r w:rsidRPr="0082402B">
              <w:rPr>
                <w:rFonts w:hAnsi="標楷體" w:hint="eastAsia"/>
                <w:kern w:val="0"/>
                <w:sz w:val="22"/>
              </w:rPr>
              <w:t>匯款單請附於本表之後。</w:t>
            </w:r>
          </w:p>
        </w:tc>
      </w:tr>
    </w:tbl>
    <w:p w:rsidR="00B90ABE" w:rsidRPr="0065467F" w:rsidRDefault="00B90ABE">
      <w:bookmarkStart w:id="1" w:name="_GoBack"/>
      <w:bookmarkEnd w:id="1"/>
    </w:p>
    <w:sectPr w:rsidR="00B90ABE" w:rsidRPr="0065467F" w:rsidSect="006546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7F"/>
    <w:rsid w:val="0065467F"/>
    <w:rsid w:val="00B9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24327-79D7-42D0-B6F3-0E50BD65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7F"/>
    <w:pPr>
      <w:widowControl w:val="0"/>
    </w:pPr>
    <w:rPr>
      <w:rFonts w:ascii="標楷體" w:eastAsia="標楷體" w:hAnsi="Times New Roman" w:cs="Times New Roman"/>
      <w:szCs w:val="20"/>
    </w:rPr>
  </w:style>
  <w:style w:type="paragraph" w:styleId="2">
    <w:name w:val="heading 2"/>
    <w:basedOn w:val="a"/>
    <w:next w:val="a"/>
    <w:link w:val="20"/>
    <w:unhideWhenUsed/>
    <w:qFormat/>
    <w:rsid w:val="0065467F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5467F"/>
    <w:rPr>
      <w:rFonts w:ascii="Cambria" w:eastAsia="新細明體" w:hAnsi="Cambria" w:cs="Times New Roman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2022-11-17T00:51:00Z</dcterms:created>
  <dcterms:modified xsi:type="dcterms:W3CDTF">2022-11-17T00:52:00Z</dcterms:modified>
</cp:coreProperties>
</file>